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1A77" w:rsidRDefault="00E71A77" w:rsidP="00E71A77">
      <w:pPr>
        <w:pStyle w:val="a3"/>
        <w:jc w:val="center"/>
        <w:rPr>
          <w:rFonts w:ascii="Arial" w:hAnsi="Arial" w:cs="Arial"/>
          <w:color w:val="121212"/>
          <w:sz w:val="20"/>
          <w:szCs w:val="20"/>
        </w:rPr>
      </w:pPr>
      <w:r>
        <w:rPr>
          <w:rStyle w:val="a4"/>
          <w:color w:val="121212"/>
        </w:rPr>
        <w:t>Информационная безопасность детей</w:t>
      </w:r>
      <w:r>
        <w:rPr>
          <w:color w:val="121212"/>
        </w:rPr>
        <w:t xml:space="preserve"> - это состояние защищенности детей, при котором отсутствует риск, связанный с причинением информацией, в том числе </w:t>
      </w:r>
      <w:proofErr w:type="spellStart"/>
      <w:r>
        <w:rPr>
          <w:color w:val="121212"/>
        </w:rPr>
        <w:t>распростроняемой</w:t>
      </w:r>
      <w:proofErr w:type="spellEnd"/>
      <w:r>
        <w:rPr>
          <w:color w:val="121212"/>
        </w:rPr>
        <w:t xml:space="preserve"> в сети "Интернет", вреда </w:t>
      </w:r>
      <w:proofErr w:type="gramStart"/>
      <w:r>
        <w:rPr>
          <w:color w:val="121212"/>
        </w:rPr>
        <w:t>из</w:t>
      </w:r>
      <w:proofErr w:type="gramEnd"/>
      <w:r>
        <w:rPr>
          <w:color w:val="121212"/>
        </w:rPr>
        <w:t xml:space="preserve"> здоровью, физическому, психическому, духовному и нравственному развитию.</w:t>
      </w:r>
      <w:bookmarkStart w:id="0" w:name="_GoBack"/>
      <w:bookmarkEnd w:id="0"/>
    </w:p>
    <w:p w:rsidR="00E71A77" w:rsidRDefault="00E71A77" w:rsidP="00E71A77">
      <w:pPr>
        <w:pStyle w:val="a3"/>
        <w:rPr>
          <w:rFonts w:ascii="Arial" w:hAnsi="Arial" w:cs="Arial"/>
          <w:color w:val="121212"/>
          <w:sz w:val="20"/>
          <w:szCs w:val="20"/>
        </w:rPr>
      </w:pPr>
      <w:r>
        <w:rPr>
          <w:noProof/>
          <w:color w:val="121212"/>
        </w:rPr>
        <w:drawing>
          <wp:inline distT="0" distB="0" distL="0" distR="0" wp14:anchorId="561BE36C" wp14:editId="06F07B95">
            <wp:extent cx="8572500" cy="5562600"/>
            <wp:effectExtent l="0" t="0" r="0" b="0"/>
            <wp:docPr id="1" name="Рисунок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0" cy="556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382D" w:rsidRDefault="0088382D"/>
    <w:sectPr w:rsidR="0088382D" w:rsidSect="00E71A77">
      <w:pgSz w:w="16838" w:h="11906" w:orient="landscape"/>
      <w:pgMar w:top="426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71A77"/>
    <w:rsid w:val="0088382D"/>
    <w:rsid w:val="00E71A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E71A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E71A77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E71A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71A7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E71A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E71A77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E71A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71A7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6462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40</Words>
  <Characters>230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2018-10-09T04:59:00Z</dcterms:created>
  <dcterms:modified xsi:type="dcterms:W3CDTF">2018-10-09T05:00:00Z</dcterms:modified>
</cp:coreProperties>
</file>